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379C" w14:textId="4A4973A8" w:rsidR="00C36BF0" w:rsidRDefault="00C36BF0" w:rsidP="00C36BF0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C36BF0">
        <w:rPr>
          <w:rFonts w:asciiTheme="minorHAnsi" w:hAnsiTheme="minorHAnsi" w:cstheme="minorHAnsi"/>
          <w:sz w:val="16"/>
          <w:szCs w:val="16"/>
          <w:lang w:val="ru-RU"/>
        </w:rPr>
        <w:t xml:space="preserve">Приложение № </w:t>
      </w:r>
      <w:r w:rsidR="007758B5">
        <w:rPr>
          <w:rFonts w:asciiTheme="minorHAnsi" w:hAnsiTheme="minorHAnsi" w:cstheme="minorHAnsi"/>
          <w:sz w:val="16"/>
          <w:szCs w:val="16"/>
          <w:lang w:val="ru-RU"/>
        </w:rPr>
        <w:t>7</w:t>
      </w:r>
    </w:p>
    <w:p w14:paraId="3073A281" w14:textId="77777777" w:rsidR="00C36BF0" w:rsidRDefault="00C36BF0" w:rsidP="00C36BF0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C36BF0">
        <w:rPr>
          <w:rFonts w:asciiTheme="minorHAnsi" w:hAnsiTheme="minorHAnsi" w:cstheme="minorHAnsi"/>
          <w:sz w:val="16"/>
          <w:szCs w:val="16"/>
          <w:lang w:val="ru-RU"/>
        </w:rPr>
        <w:t>к Условиям осуществления депозитарной деятельности</w:t>
      </w:r>
    </w:p>
    <w:p w14:paraId="7C1D75F6" w14:textId="5F2E07E0" w:rsidR="00C36BF0" w:rsidRPr="00C36BF0" w:rsidRDefault="00C36BF0" w:rsidP="00C36BF0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C36BF0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C36BF0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C36BF0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37877334" w14:textId="77777777" w:rsidR="008A315D" w:rsidRPr="00112A80" w:rsidRDefault="008A315D" w:rsidP="00FB1BCA">
      <w:pPr>
        <w:pStyle w:val="a3"/>
        <w:rPr>
          <w:rFonts w:asciiTheme="minorHAnsi" w:hAnsiTheme="minorHAnsi" w:cstheme="minorHAnsi"/>
          <w:lang w:val="ru-RU"/>
        </w:rPr>
      </w:pPr>
    </w:p>
    <w:p w14:paraId="29F4F834" w14:textId="77777777" w:rsidR="00C81AD9" w:rsidRPr="00CC3E2A" w:rsidRDefault="00FB1BCA" w:rsidP="00C81AD9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cstheme="minorHAnsi"/>
          <w:b/>
          <w:bCs/>
        </w:rPr>
      </w:pPr>
      <w:r w:rsidRPr="00CC3E2A">
        <w:rPr>
          <w:rFonts w:eastAsia="Times New Roman" w:cstheme="minorHAnsi"/>
          <w:b/>
        </w:rPr>
        <w:t>ИНСТРУКЦИЯ НА УЧАСТИЕ В КОРПОРАТИВНОМ ДЕЙСТВИИ</w:t>
      </w:r>
      <w:r w:rsidR="00C81AD9" w:rsidRPr="00CC3E2A">
        <w:rPr>
          <w:rFonts w:eastAsia="Times New Roman" w:cstheme="minorHAnsi"/>
          <w:b/>
        </w:rPr>
        <w:t xml:space="preserve"> </w:t>
      </w:r>
      <w:r w:rsidR="006C1A7E" w:rsidRPr="00CC3E2A">
        <w:rPr>
          <w:rFonts w:cstheme="minorHAnsi"/>
          <w:b/>
          <w:bCs/>
        </w:rPr>
        <w:t>№_______</w:t>
      </w:r>
    </w:p>
    <w:p w14:paraId="35E2B8C2" w14:textId="77777777" w:rsidR="00C81AD9" w:rsidRPr="00CC3E2A" w:rsidRDefault="00C81AD9" w:rsidP="00C81AD9">
      <w:pPr>
        <w:jc w:val="center"/>
        <w:rPr>
          <w:rFonts w:cstheme="minorHAnsi"/>
          <w:b/>
          <w:sz w:val="20"/>
          <w:szCs w:val="20"/>
        </w:rPr>
      </w:pPr>
      <w:r w:rsidRPr="00CC3E2A">
        <w:rPr>
          <w:rFonts w:cstheme="minorHAnsi"/>
          <w:b/>
          <w:sz w:val="20"/>
          <w:szCs w:val="20"/>
        </w:rPr>
        <w:t>от “___” ____________ 20__ г.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8221"/>
      </w:tblGrid>
      <w:tr w:rsidR="00FB1BCA" w:rsidRPr="006C1A7E" w14:paraId="1444ADFD" w14:textId="77777777" w:rsidTr="0027722C">
        <w:trPr>
          <w:trHeight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B27FF" w14:textId="77777777" w:rsidR="007776A9" w:rsidRDefault="007776A9" w:rsidP="003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7A9FF" w14:textId="15B4277A" w:rsidR="003428B9" w:rsidRPr="006C1A7E" w:rsidRDefault="003428B9" w:rsidP="003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7E">
              <w:rPr>
                <w:rFonts w:asciiTheme="minorHAnsi" w:hAnsiTheme="minorHAnsi" w:cstheme="minorHAnsi"/>
                <w:sz w:val="20"/>
                <w:szCs w:val="20"/>
              </w:rPr>
              <w:t>Д</w:t>
            </w:r>
            <w:r w:rsidR="006C1A7E">
              <w:rPr>
                <w:rFonts w:asciiTheme="minorHAnsi" w:hAnsiTheme="minorHAnsi" w:cstheme="minorHAnsi"/>
                <w:sz w:val="20"/>
                <w:szCs w:val="20"/>
              </w:rPr>
              <w:t>ЕПОНЕНТ</w:t>
            </w:r>
            <w:r w:rsidRPr="006C1A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40B86C" w14:textId="332D45D2" w:rsidR="00FB1BCA" w:rsidRPr="006C1A7E" w:rsidRDefault="00FB1B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EFCAD3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428B9" w:rsidRPr="006C1A7E" w14:paraId="22B8EE13" w14:textId="77777777" w:rsidTr="0027722C">
        <w:trPr>
          <w:trHeight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661F83" w14:textId="519D69CA" w:rsidR="003428B9" w:rsidRPr="006C1A7E" w:rsidRDefault="006C1A7E" w:rsidP="003428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Номер с</w:t>
            </w:r>
            <w:r w:rsidR="003428B9" w:rsidRPr="006C1A7E">
              <w:rPr>
                <w:rFonts w:asciiTheme="minorHAnsi" w:hAnsiTheme="minorHAnsi" w:cstheme="minorHAnsi"/>
                <w:sz w:val="20"/>
                <w:szCs w:val="20"/>
              </w:rPr>
              <w:t>чет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="003428B9" w:rsidRPr="006C1A7E">
              <w:rPr>
                <w:rFonts w:asciiTheme="minorHAnsi" w:hAnsiTheme="minorHAnsi" w:cstheme="minorHAnsi"/>
                <w:sz w:val="20"/>
                <w:szCs w:val="20"/>
              </w:rPr>
              <w:t xml:space="preserve"> депо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D3C1A7" w14:textId="77777777" w:rsidR="003428B9" w:rsidRPr="006C1A7E" w:rsidRDefault="003428B9" w:rsidP="00A01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428B9" w:rsidRPr="006C1A7E" w14:paraId="6C95355E" w14:textId="77777777" w:rsidTr="0027722C">
        <w:trPr>
          <w:trHeight w:val="340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92108B" w14:textId="77777777" w:rsidR="003428B9" w:rsidRPr="006C1A7E" w:rsidRDefault="003428B9" w:rsidP="003428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Раздел счета депо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915C78" w14:textId="7EE7AAEA" w:rsidR="003428B9" w:rsidRPr="006C1A7E" w:rsidRDefault="003428B9" w:rsidP="00A010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9D37244" w14:textId="0C89FC7E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</w:p>
    <w:p w14:paraId="2FD36CC0" w14:textId="6EA6BA17" w:rsidR="00FB1BCA" w:rsidRPr="006C1A7E" w:rsidRDefault="00FB1BCA" w:rsidP="009A0D1D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theme="minorHAnsi"/>
          <w:b/>
          <w:sz w:val="20"/>
          <w:szCs w:val="20"/>
          <w:u w:val="single"/>
        </w:rPr>
      </w:pPr>
      <w:r w:rsidRPr="006C1A7E">
        <w:rPr>
          <w:rFonts w:eastAsia="Times New Roman" w:cstheme="minorHAnsi"/>
          <w:b/>
          <w:sz w:val="20"/>
          <w:szCs w:val="20"/>
          <w:u w:val="single"/>
        </w:rPr>
        <w:t>Сведения о ценных бумагах</w:t>
      </w:r>
      <w:r w:rsidR="003428B9" w:rsidRPr="006C1A7E">
        <w:rPr>
          <w:rFonts w:eastAsia="Times New Roman" w:cstheme="minorHAnsi"/>
          <w:b/>
          <w:sz w:val="20"/>
          <w:szCs w:val="20"/>
          <w:u w:val="single"/>
        </w:rPr>
        <w:t xml:space="preserve"> (ЦБ)</w:t>
      </w:r>
    </w:p>
    <w:tbl>
      <w:tblPr>
        <w:tblStyle w:val="a6"/>
        <w:tblW w:w="1024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419"/>
        <w:gridCol w:w="2143"/>
        <w:gridCol w:w="5713"/>
      </w:tblGrid>
      <w:tr w:rsidR="00933D10" w:rsidRPr="006C1A7E" w14:paraId="26A5429A" w14:textId="77777777" w:rsidTr="0027722C">
        <w:trPr>
          <w:trHeight w:val="340"/>
        </w:trPr>
        <w:tc>
          <w:tcPr>
            <w:tcW w:w="2393" w:type="dxa"/>
            <w:gridSpan w:val="2"/>
            <w:vAlign w:val="bottom"/>
          </w:tcPr>
          <w:p w14:paraId="1F2DBAED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Наименование эмитента</w:t>
            </w:r>
          </w:p>
        </w:tc>
        <w:tc>
          <w:tcPr>
            <w:tcW w:w="7856" w:type="dxa"/>
            <w:gridSpan w:val="2"/>
            <w:tcBorders>
              <w:bottom w:val="single" w:sz="4" w:space="0" w:color="auto"/>
            </w:tcBorders>
            <w:vAlign w:val="bottom"/>
          </w:tcPr>
          <w:p w14:paraId="3868C6F4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3D10" w:rsidRPr="006C1A7E" w14:paraId="32DD92CC" w14:textId="77777777" w:rsidTr="0027722C">
        <w:trPr>
          <w:trHeight w:val="340"/>
        </w:trPr>
        <w:tc>
          <w:tcPr>
            <w:tcW w:w="2393" w:type="dxa"/>
            <w:gridSpan w:val="2"/>
            <w:vAlign w:val="bottom"/>
          </w:tcPr>
          <w:p w14:paraId="2CF8DE1F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Вид ЦБ</w:t>
            </w:r>
          </w:p>
        </w:tc>
        <w:tc>
          <w:tcPr>
            <w:tcW w:w="7856" w:type="dxa"/>
            <w:gridSpan w:val="2"/>
            <w:tcBorders>
              <w:bottom w:val="single" w:sz="4" w:space="0" w:color="auto"/>
            </w:tcBorders>
            <w:vAlign w:val="bottom"/>
          </w:tcPr>
          <w:p w14:paraId="626E0C5F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3D10" w:rsidRPr="006C1A7E" w14:paraId="62186F4E" w14:textId="77777777" w:rsidTr="0027722C">
        <w:trPr>
          <w:trHeight w:val="340"/>
        </w:trPr>
        <w:tc>
          <w:tcPr>
            <w:tcW w:w="4536" w:type="dxa"/>
            <w:gridSpan w:val="3"/>
            <w:vAlign w:val="bottom"/>
          </w:tcPr>
          <w:p w14:paraId="7955605E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Государственный регистрационный номер / ISIN</w:t>
            </w:r>
          </w:p>
        </w:tc>
        <w:tc>
          <w:tcPr>
            <w:tcW w:w="5711" w:type="dxa"/>
            <w:tcBorders>
              <w:bottom w:val="single" w:sz="4" w:space="0" w:color="auto"/>
            </w:tcBorders>
            <w:vAlign w:val="bottom"/>
          </w:tcPr>
          <w:p w14:paraId="5B5EE232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3D10" w:rsidRPr="006C1A7E" w14:paraId="65CFF651" w14:textId="77777777" w:rsidTr="0027722C">
        <w:trPr>
          <w:trHeight w:val="340"/>
        </w:trPr>
        <w:tc>
          <w:tcPr>
            <w:tcW w:w="1974" w:type="dxa"/>
            <w:vAlign w:val="bottom"/>
          </w:tcPr>
          <w:p w14:paraId="5E72E6B0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  <w:r w:rsidRPr="006C1A7E">
              <w:rPr>
                <w:rFonts w:cstheme="minorHAnsi"/>
                <w:sz w:val="20"/>
                <w:szCs w:val="20"/>
              </w:rPr>
              <w:t>Количество ЦБ (шт.)</w:t>
            </w:r>
          </w:p>
        </w:tc>
        <w:tc>
          <w:tcPr>
            <w:tcW w:w="8275" w:type="dxa"/>
            <w:gridSpan w:val="3"/>
            <w:tcBorders>
              <w:bottom w:val="single" w:sz="4" w:space="0" w:color="auto"/>
            </w:tcBorders>
            <w:vAlign w:val="bottom"/>
          </w:tcPr>
          <w:p w14:paraId="7908E898" w14:textId="77777777" w:rsidR="00933D10" w:rsidRPr="006C1A7E" w:rsidRDefault="00933D10" w:rsidP="00C33B0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9A7DA32" w14:textId="0D8CC009" w:rsidR="00933D10" w:rsidRPr="006C1A7E" w:rsidRDefault="00933D10" w:rsidP="00933D10">
      <w:pPr>
        <w:rPr>
          <w:rFonts w:cstheme="minorHAnsi"/>
          <w:i/>
          <w:iCs/>
          <w:sz w:val="20"/>
          <w:szCs w:val="20"/>
        </w:rPr>
      </w:pP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sz w:val="20"/>
          <w:szCs w:val="20"/>
        </w:rPr>
        <w:tab/>
      </w:r>
      <w:r w:rsidRPr="006C1A7E">
        <w:rPr>
          <w:rFonts w:cstheme="minorHAnsi"/>
          <w:i/>
          <w:iCs/>
          <w:sz w:val="20"/>
          <w:szCs w:val="20"/>
        </w:rPr>
        <w:t>(цифрами и прописью)</w:t>
      </w:r>
    </w:p>
    <w:p w14:paraId="2A5E9C31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0"/>
          <w:szCs w:val="20"/>
          <w:u w:val="single"/>
        </w:rPr>
      </w:pPr>
      <w:r w:rsidRPr="006C1A7E">
        <w:rPr>
          <w:rFonts w:eastAsia="Times New Roman" w:cstheme="minorHAnsi"/>
          <w:b/>
          <w:sz w:val="20"/>
          <w:szCs w:val="20"/>
          <w:u w:val="single"/>
        </w:rPr>
        <w:t>Сведения о корпоративном действии</w:t>
      </w:r>
    </w:p>
    <w:p w14:paraId="0A9AD121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38"/>
        <w:gridCol w:w="8391"/>
        <w:gridCol w:w="674"/>
      </w:tblGrid>
      <w:tr w:rsidR="00FB1BCA" w:rsidRPr="006C1A7E" w14:paraId="2B897EB6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A3D8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6C1A7E">
              <w:rPr>
                <w:rFonts w:eastAsia="Times New Roman" w:cstheme="minorHAnsi"/>
                <w:b/>
                <w:sz w:val="20"/>
                <w:szCs w:val="20"/>
              </w:rP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92E7" w14:textId="46B397F5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6C1A7E">
              <w:rPr>
                <w:rFonts w:eastAsia="Times New Roman" w:cstheme="minorHAnsi"/>
                <w:b/>
                <w:sz w:val="20"/>
                <w:szCs w:val="20"/>
              </w:rPr>
              <w:t>Вид корпоративного действия (нужное отметить)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5E17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  <w:tr w:rsidR="00FB1BCA" w:rsidRPr="006C1A7E" w14:paraId="5AA92624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C43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33E0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Осуществление преимущественного права приобретения ценных бумаг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D87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6DD1AE1B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0AA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28E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Приобретение обществом размещенных акций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C7AA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613AE7E1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2A7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A772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Выкуп акций обществом по требованию акционеров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966E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35142AF4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8E7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0C88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Добровольное предложение о приобретении акций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7CF2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2D44822B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A0B7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70A9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 xml:space="preserve">Обязательное предложение о приобретении акций, а также иных эмиссионных ценных бумаг, конвертируемых в акции публичного общества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D79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3BDB3B92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872F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EE90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Внесение вопросов в повестку дня общего собрания владельцев ценных бумаг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F80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5DFD1351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1785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2E17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Выдвижение кандидатов в органы общества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3453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109C8DB5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E8F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EE39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Требование созыва (проведения) общего собрания владельцев ценных бумаг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096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07317125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0675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6C1A7E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AF11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Участие в общем собрании владельцев ценных бумаг и осуществление права голоса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DC9D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01B3F" w:rsidRPr="006C1A7E" w14:paraId="692F4F20" w14:textId="77777777" w:rsidTr="003A264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0737" w14:textId="04696B4E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F3C8" w14:textId="77777777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Иное:</w:t>
            </w:r>
          </w:p>
          <w:p w14:paraId="5FA2C6B5" w14:textId="4A88935B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062B" w14:textId="77777777" w:rsidR="00001B3F" w:rsidRPr="006C1A7E" w:rsidRDefault="00001B3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FC1AA43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3969"/>
      </w:tblGrid>
      <w:tr w:rsidR="00FB1BCA" w:rsidRPr="006C1A7E" w14:paraId="53C1E932" w14:textId="77777777" w:rsidTr="00723116">
        <w:trPr>
          <w:trHeight w:val="187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DAA27" w14:textId="02E9DA0D" w:rsidR="00FB1BCA" w:rsidRPr="006C1A7E" w:rsidRDefault="00FB1BCA" w:rsidP="00723116">
            <w:pPr>
              <w:overflowPunct w:val="0"/>
              <w:autoSpaceDE w:val="0"/>
              <w:autoSpaceDN w:val="0"/>
              <w:adjustRightInd w:val="0"/>
              <w:ind w:right="146" w:firstLine="179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  <w:r w:rsidRPr="006C1A7E">
              <w:rPr>
                <w:rFonts w:eastAsia="Times New Roman" w:cstheme="minorHAnsi"/>
                <w:b/>
                <w:sz w:val="20"/>
                <w:szCs w:val="20"/>
              </w:rPr>
              <w:t>Референс корпоративного действия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55D88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511C053F" w14:textId="77777777" w:rsidR="00FB1BCA" w:rsidRPr="006C1A7E" w:rsidRDefault="00FB1BCA" w:rsidP="00FB1BCA">
      <w:pPr>
        <w:pStyle w:val="a5"/>
        <w:jc w:val="both"/>
        <w:rPr>
          <w:rFonts w:cstheme="minorHAnsi"/>
          <w:sz w:val="20"/>
          <w:szCs w:val="20"/>
        </w:rPr>
      </w:pPr>
    </w:p>
    <w:p w14:paraId="3B0212CF" w14:textId="77777777" w:rsidR="00FB1BCA" w:rsidRPr="006C1A7E" w:rsidRDefault="00FB1BCA" w:rsidP="00723116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6C1A7E">
        <w:rPr>
          <w:rFonts w:eastAsia="Times New Roman" w:cstheme="minorHAnsi"/>
          <w:sz w:val="20"/>
          <w:szCs w:val="20"/>
        </w:rPr>
        <w:t>Дополнительные сведения</w:t>
      </w:r>
      <w:r w:rsidRPr="006C1A7E">
        <w:rPr>
          <w:rFonts w:eastAsia="Times New Roman" w:cstheme="minorHAnsi"/>
          <w:sz w:val="20"/>
          <w:szCs w:val="20"/>
          <w:lang w:val="en-US"/>
        </w:rPr>
        <w:t xml:space="preserve"> (</w:t>
      </w:r>
      <w:r w:rsidRPr="006C1A7E">
        <w:rPr>
          <w:rFonts w:eastAsia="Times New Roman" w:cstheme="minorHAnsi"/>
          <w:sz w:val="20"/>
          <w:szCs w:val="20"/>
        </w:rPr>
        <w:t>волеизъявление депонента):</w:t>
      </w:r>
    </w:p>
    <w:p w14:paraId="59986FA1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9803"/>
      </w:tblGrid>
      <w:tr w:rsidR="00FB1BCA" w:rsidRPr="006C1A7E" w14:paraId="2CB5CE1B" w14:textId="77777777" w:rsidTr="003A264A">
        <w:trPr>
          <w:trHeight w:val="798"/>
        </w:trPr>
        <w:tc>
          <w:tcPr>
            <w:tcW w:w="10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6AEC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5B0AAA3" w14:textId="77777777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758F1E55" w14:textId="39CC18A6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6C1A7E">
        <w:rPr>
          <w:rFonts w:eastAsia="Times New Roman" w:cstheme="minorHAnsi"/>
          <w:sz w:val="20"/>
          <w:szCs w:val="20"/>
        </w:rPr>
        <w:t>Настоящим депонент просит перечислить поступившие в результате участия в корпоративном действии денежные средства (выбрать нужное):</w:t>
      </w:r>
    </w:p>
    <w:p w14:paraId="65DA6CF9" w14:textId="77777777" w:rsidR="00271888" w:rsidRPr="006C1A7E" w:rsidRDefault="00271888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tbl>
      <w:tblPr>
        <w:tblStyle w:val="a6"/>
        <w:tblW w:w="976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"/>
        <w:gridCol w:w="9149"/>
      </w:tblGrid>
      <w:tr w:rsidR="00FB1BCA" w:rsidRPr="006C1A7E" w14:paraId="567B15B4" w14:textId="77777777" w:rsidTr="006C1A7E">
        <w:trPr>
          <w:trHeight w:val="987"/>
        </w:trPr>
        <w:tc>
          <w:tcPr>
            <w:tcW w:w="611" w:type="dxa"/>
            <w:hideMark/>
          </w:tcPr>
          <w:p w14:paraId="0E8B8B08" w14:textId="6C379CFE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610732" wp14:editId="02F0D568">
                  <wp:extent cx="238125" cy="219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14:paraId="1A6177F8" w14:textId="62DBB596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на специальный брокерский счет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с последующим отражением денежных средств на брокерском счете депонента (клиента) в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="007960F1" w:rsidRPr="006C1A7E">
              <w:rPr>
                <w:rFonts w:eastAsia="Times New Roman" w:cstheme="minorHAnsi"/>
                <w:sz w:val="20"/>
                <w:szCs w:val="20"/>
              </w:rPr>
              <w:t>»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 xml:space="preserve"> (если депонент является клиентом по договору о брокерском обслуживании);</w:t>
            </w:r>
          </w:p>
          <w:p w14:paraId="28441234" w14:textId="77777777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B1BCA" w:rsidRPr="006C1A7E" w14:paraId="61B9B51F" w14:textId="77777777" w:rsidTr="006C1A7E">
        <w:trPr>
          <w:trHeight w:val="1410"/>
        </w:trPr>
        <w:tc>
          <w:tcPr>
            <w:tcW w:w="611" w:type="dxa"/>
            <w:hideMark/>
          </w:tcPr>
          <w:p w14:paraId="4AFC78CD" w14:textId="6F8AD8C9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</w:pPr>
            <w:r w:rsidRPr="006C1A7E"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5DD286" wp14:editId="05642FCF">
                  <wp:extent cx="238125" cy="219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14:paraId="3DA79987" w14:textId="3341254B" w:rsidR="00FB1BCA" w:rsidRPr="006C1A7E" w:rsidRDefault="00FB1BCA" w:rsidP="006C1A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на специальный брокерский счет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с последующим отражением денежных средств на брокерском счете клиента, указанном в уведомлении о соответствии счета депо брокерскому счету (портфелю) (если депонент не является клиентом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по договору о брокерском обслуживании и депонентом в ООО «</w:t>
            </w:r>
            <w:proofErr w:type="spellStart"/>
            <w:r w:rsidR="007960F1" w:rsidRPr="006C1A7E">
              <w:rPr>
                <w:rFonts w:eastAsia="Times New Roman" w:cstheme="minorHAnsi"/>
                <w:sz w:val="20"/>
                <w:szCs w:val="20"/>
              </w:rPr>
              <w:t>К</w:t>
            </w:r>
            <w:r w:rsidR="006518A4" w:rsidRPr="006C1A7E">
              <w:rPr>
                <w:rFonts w:eastAsia="Times New Roman" w:cstheme="minorHAnsi"/>
                <w:sz w:val="20"/>
                <w:szCs w:val="20"/>
              </w:rPr>
              <w:t>адерус</w:t>
            </w:r>
            <w:proofErr w:type="spellEnd"/>
            <w:r w:rsidR="006518A4" w:rsidRPr="006C1A7E">
              <w:rPr>
                <w:rFonts w:eastAsia="Times New Roman" w:cstheme="minorHAnsi"/>
                <w:sz w:val="20"/>
                <w:szCs w:val="20"/>
              </w:rPr>
              <w:t xml:space="preserve"> Брокер</w:t>
            </w:r>
            <w:r w:rsidRPr="006C1A7E">
              <w:rPr>
                <w:rFonts w:eastAsia="Times New Roman" w:cstheme="minorHAnsi"/>
                <w:sz w:val="20"/>
                <w:szCs w:val="20"/>
              </w:rPr>
              <w:t>» направлено заявление о соответствии счета депо брокерскому счету);</w:t>
            </w:r>
          </w:p>
        </w:tc>
      </w:tr>
      <w:tr w:rsidR="00FB1BCA" w:rsidRPr="006C1A7E" w14:paraId="5BC01F8E" w14:textId="77777777" w:rsidTr="00E854B0">
        <w:trPr>
          <w:trHeight w:val="2301"/>
        </w:trPr>
        <w:tc>
          <w:tcPr>
            <w:tcW w:w="611" w:type="dxa"/>
            <w:hideMark/>
          </w:tcPr>
          <w:p w14:paraId="2C664160" w14:textId="314AF642" w:rsidR="00FB1BCA" w:rsidRPr="006C1A7E" w:rsidRDefault="00FB1BC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</w:pPr>
            <w:r w:rsidRPr="006C1A7E">
              <w:rPr>
                <w:rFonts w:eastAsia="Times New Roman" w:cstheme="minorHAnsi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06620B7E" wp14:editId="1D250C06">
                  <wp:extent cx="238125" cy="219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14:paraId="69E6D4EB" w14:textId="19CF43DD" w:rsidR="00FB1BCA" w:rsidRPr="006C1A7E" w:rsidRDefault="00FB1BCA" w:rsidP="00D47766">
            <w:pPr>
              <w:overflowPunct w:val="0"/>
              <w:autoSpaceDE w:val="0"/>
              <w:autoSpaceDN w:val="0"/>
              <w:adjustRightInd w:val="0"/>
              <w:spacing w:after="60"/>
              <w:ind w:left="851" w:hanging="851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6C1A7E">
              <w:rPr>
                <w:rFonts w:eastAsia="Times New Roman" w:cstheme="minorHAnsi"/>
                <w:sz w:val="20"/>
                <w:szCs w:val="20"/>
              </w:rPr>
              <w:t>по указанным ниже реквизитам:</w:t>
            </w:r>
          </w:p>
          <w:p w14:paraId="20B50EC2" w14:textId="77777777" w:rsidR="00133802" w:rsidRPr="006C1A7E" w:rsidRDefault="00133802" w:rsidP="00D47766">
            <w:pPr>
              <w:pStyle w:val="Default"/>
              <w:ind w:firstLine="24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Style w:val="a6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88"/>
              <w:gridCol w:w="4935"/>
            </w:tblGrid>
            <w:tr w:rsidR="00133802" w:rsidRPr="006C1A7E" w14:paraId="43B096B1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629BFC51" w14:textId="77604CE2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Получатель (ФИО / наименование):</w:t>
                  </w:r>
                </w:p>
              </w:tc>
              <w:tc>
                <w:tcPr>
                  <w:tcW w:w="4935" w:type="dxa"/>
                  <w:tcBorders>
                    <w:bottom w:val="single" w:sz="4" w:space="0" w:color="auto"/>
                  </w:tcBorders>
                  <w:vAlign w:val="bottom"/>
                </w:tcPr>
                <w:p w14:paraId="152B92EF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74F0AA5B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2CF3B88B" w14:textId="78CB082B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ИНН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CFB6F7C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BF68984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0FD81ECA" w14:textId="2A3CFDE3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Наименование Банка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121E261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CE2993" w:rsidRPr="006C1A7E" w14:paraId="59E0EAF0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334459DA" w14:textId="73E0C451" w:rsidR="00CE2993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БИК Банка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037DB32" w14:textId="77777777" w:rsidR="00CE2993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04F1877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271B9253" w14:textId="64FD9D66" w:rsidR="00133802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0311B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Населенный пункт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Б</w:t>
                  </w:r>
                  <w:r w:rsidRPr="0090311B">
                    <w:rPr>
                      <w:rFonts w:asciiTheme="minorHAnsi" w:hAnsiTheme="minorHAnsi" w:cstheme="minorHAnsi"/>
                      <w:sz w:val="20"/>
                      <w:szCs w:val="20"/>
                    </w:rPr>
                    <w:t>анка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7C94AFF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D7AD248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75F8420A" w14:textId="7C00448C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Корреспондентский счет Банка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00A7D6E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3CB9FD33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774F46DC" w14:textId="2638102C" w:rsidR="00133802" w:rsidRPr="006C1A7E" w:rsidRDefault="00CE2993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Расчетный счет в Банке Получателя: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75E6E4B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33802" w:rsidRPr="006C1A7E" w14:paraId="22297750" w14:textId="77777777" w:rsidTr="0027722C">
              <w:trPr>
                <w:trHeight w:val="340"/>
              </w:trPr>
              <w:tc>
                <w:tcPr>
                  <w:tcW w:w="3988" w:type="dxa"/>
                  <w:vAlign w:val="bottom"/>
                </w:tcPr>
                <w:p w14:paraId="54059C66" w14:textId="610D6A5C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Лицевой счет Получателя </w:t>
                  </w:r>
                  <w:r w:rsidRPr="006C1A7E">
                    <w:rPr>
                      <w:rFonts w:asciiTheme="minorHAnsi" w:hAnsiTheme="minorHAnsi" w:cstheme="minorHAnsi"/>
                      <w:i/>
                      <w:iCs/>
                      <w:sz w:val="20"/>
                      <w:szCs w:val="20"/>
                    </w:rPr>
                    <w:t>(при наличии)</w:t>
                  </w:r>
                  <w:r w:rsidRPr="006C1A7E">
                    <w:rPr>
                      <w:rFonts w:asciiTheme="minorHAnsi" w:hAnsiTheme="minorHAnsi"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9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64DCFCA" w14:textId="77777777" w:rsidR="00133802" w:rsidRPr="006C1A7E" w:rsidRDefault="00133802" w:rsidP="00D47766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7831B6E" w14:textId="77777777" w:rsidR="00FB1BCA" w:rsidRPr="006C1A7E" w:rsidRDefault="00FB1BCA" w:rsidP="00133802">
            <w:pPr>
              <w:pStyle w:val="Default"/>
              <w:ind w:firstLine="24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CB13F9F" w14:textId="77777777" w:rsidR="00133802" w:rsidRPr="006C1A7E" w:rsidRDefault="00133802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48B34514" w14:textId="77777777" w:rsidR="00133802" w:rsidRPr="006C1A7E" w:rsidRDefault="00133802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</w:p>
    <w:p w14:paraId="4BBBCB6A" w14:textId="56E2751A" w:rsidR="00FB1BCA" w:rsidRPr="006C1A7E" w:rsidRDefault="00FB1BCA" w:rsidP="00FB1B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6C1A7E">
        <w:rPr>
          <w:rFonts w:eastAsia="Times New Roman" w:cstheme="minorHAnsi"/>
          <w:sz w:val="20"/>
          <w:szCs w:val="20"/>
        </w:rPr>
        <w:t>Настоящим депонент подтверждает факт ознакомления с деталями корпоративного действия, опубликованными на сайте ООО «</w:t>
      </w:r>
      <w:proofErr w:type="spellStart"/>
      <w:r w:rsidRPr="006C1A7E">
        <w:rPr>
          <w:rFonts w:eastAsia="Times New Roman" w:cstheme="minorHAnsi"/>
          <w:sz w:val="20"/>
          <w:szCs w:val="20"/>
        </w:rPr>
        <w:t>К</w:t>
      </w:r>
      <w:r w:rsidR="00774223" w:rsidRPr="006C1A7E">
        <w:rPr>
          <w:rFonts w:eastAsia="Times New Roman" w:cstheme="minorHAnsi"/>
          <w:sz w:val="20"/>
          <w:szCs w:val="20"/>
        </w:rPr>
        <w:t>адерус</w:t>
      </w:r>
      <w:proofErr w:type="spellEnd"/>
      <w:r w:rsidRPr="006C1A7E">
        <w:rPr>
          <w:rFonts w:eastAsia="Times New Roman" w:cstheme="minorHAnsi"/>
          <w:sz w:val="20"/>
          <w:szCs w:val="20"/>
        </w:rPr>
        <w:t xml:space="preserve"> Б</w:t>
      </w:r>
      <w:r w:rsidR="00774223" w:rsidRPr="006C1A7E">
        <w:rPr>
          <w:rFonts w:eastAsia="Times New Roman" w:cstheme="minorHAnsi"/>
          <w:sz w:val="20"/>
          <w:szCs w:val="20"/>
        </w:rPr>
        <w:t>рокер</w:t>
      </w:r>
      <w:r w:rsidRPr="006C1A7E">
        <w:rPr>
          <w:rFonts w:eastAsia="Times New Roman" w:cstheme="minorHAnsi"/>
          <w:sz w:val="20"/>
          <w:szCs w:val="20"/>
        </w:rPr>
        <w:t>»</w:t>
      </w:r>
      <w:r w:rsidRPr="006C1A7E">
        <w:rPr>
          <w:rFonts w:cstheme="minorHAnsi"/>
          <w:sz w:val="20"/>
          <w:szCs w:val="20"/>
        </w:rPr>
        <w:t xml:space="preserve"> </w:t>
      </w:r>
      <w:hyperlink r:id="rId7" w:history="1">
        <w:r w:rsidRPr="006C1A7E">
          <w:rPr>
            <w:rStyle w:val="a7"/>
            <w:rFonts w:cstheme="minorHAnsi"/>
            <w:sz w:val="20"/>
            <w:szCs w:val="20"/>
            <w:lang w:val="en-US"/>
          </w:rPr>
          <w:t>http</w:t>
        </w:r>
        <w:r w:rsidRPr="006C1A7E">
          <w:rPr>
            <w:rStyle w:val="a7"/>
            <w:rFonts w:cstheme="minorHAnsi"/>
            <w:sz w:val="20"/>
            <w:szCs w:val="20"/>
          </w:rPr>
          <w:t>://</w:t>
        </w:r>
        <w:proofErr w:type="spellStart"/>
        <w:r w:rsidRPr="006C1A7E">
          <w:rPr>
            <w:rStyle w:val="a7"/>
            <w:rFonts w:cstheme="minorHAnsi"/>
            <w:sz w:val="20"/>
            <w:szCs w:val="20"/>
          </w:rPr>
          <w:t>caderus.broker</w:t>
        </w:r>
        <w:proofErr w:type="spellEnd"/>
      </w:hyperlink>
      <w:r w:rsidRPr="006C1A7E">
        <w:rPr>
          <w:rFonts w:eastAsia="Times New Roman" w:cstheme="minorHAnsi"/>
          <w:sz w:val="20"/>
          <w:szCs w:val="20"/>
        </w:rPr>
        <w:t>, не включенными в данную инструкцию.</w:t>
      </w:r>
    </w:p>
    <w:p w14:paraId="7E776D8E" w14:textId="3D7CD717" w:rsidR="00FB1BCA" w:rsidRPr="006C1A7E" w:rsidRDefault="00FB1BCA" w:rsidP="00FB1BCA">
      <w:pPr>
        <w:jc w:val="both"/>
        <w:rPr>
          <w:rFonts w:cstheme="minorHAnsi"/>
          <w:sz w:val="20"/>
          <w:szCs w:val="20"/>
        </w:rPr>
      </w:pPr>
    </w:p>
    <w:p w14:paraId="7954550F" w14:textId="77777777" w:rsidR="00774223" w:rsidRPr="006C1A7E" w:rsidRDefault="00774223" w:rsidP="00FB1BCA">
      <w:pPr>
        <w:jc w:val="both"/>
        <w:rPr>
          <w:rFonts w:cstheme="minorHAnsi"/>
          <w:sz w:val="20"/>
          <w:szCs w:val="20"/>
        </w:rPr>
      </w:pPr>
    </w:p>
    <w:tbl>
      <w:tblPr>
        <w:tblW w:w="5211" w:type="dxa"/>
        <w:tblInd w:w="4536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6C1A7E" w:rsidRPr="00077DAA" w14:paraId="0F942555" w14:textId="77777777" w:rsidTr="00F35DA0">
        <w:trPr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2E0A8A9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7D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Подпись Депонента </w:t>
            </w:r>
          </w:p>
          <w:p w14:paraId="2FB360C5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A7E" w:rsidRPr="00077DAA" w14:paraId="335B67B3" w14:textId="77777777" w:rsidTr="00F35DA0">
        <w:trPr>
          <w:trHeight w:val="29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168F775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EA2B94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96B212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7DAA">
              <w:rPr>
                <w:rFonts w:asciiTheme="minorHAnsi" w:hAnsiTheme="minorHAnsi" w:cstheme="minorHAnsi"/>
                <w:sz w:val="22"/>
                <w:szCs w:val="22"/>
              </w:rPr>
              <w:t xml:space="preserve">______________ (_______________) </w:t>
            </w:r>
          </w:p>
          <w:p w14:paraId="5C3A2631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814D8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483A7" w14:textId="77777777" w:rsidR="006C1A7E" w:rsidRPr="00077DAA" w:rsidRDefault="006C1A7E" w:rsidP="00F35D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7DAA">
              <w:rPr>
                <w:rFonts w:asciiTheme="minorHAnsi" w:hAnsiTheme="minorHAnsi" w:cstheme="minorHAnsi"/>
                <w:sz w:val="22"/>
                <w:szCs w:val="22"/>
              </w:rPr>
              <w:t xml:space="preserve">М.П. </w:t>
            </w:r>
          </w:p>
        </w:tc>
      </w:tr>
    </w:tbl>
    <w:p w14:paraId="0522EBE1" w14:textId="77777777" w:rsidR="00FB1BCA" w:rsidRDefault="00FB1BCA" w:rsidP="00FB1BCA">
      <w:pPr>
        <w:pStyle w:val="a3"/>
        <w:rPr>
          <w:rFonts w:asciiTheme="minorHAnsi" w:hAnsiTheme="minorHAnsi" w:cstheme="minorHAnsi"/>
          <w:lang w:val="ru-RU"/>
        </w:rPr>
      </w:pPr>
    </w:p>
    <w:p w14:paraId="348FD4DF" w14:textId="77777777" w:rsidR="002C1477" w:rsidRPr="006C1A7E" w:rsidRDefault="002C1477" w:rsidP="00FB1BCA">
      <w:pPr>
        <w:pStyle w:val="a3"/>
        <w:rPr>
          <w:rFonts w:asciiTheme="minorHAnsi" w:hAnsiTheme="minorHAnsi" w:cstheme="minorHAnsi"/>
          <w:lang w:val="ru-RU"/>
        </w:rPr>
      </w:pPr>
    </w:p>
    <w:tbl>
      <w:tblPr>
        <w:tblW w:w="9714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4470"/>
        <w:gridCol w:w="5244"/>
      </w:tblGrid>
      <w:tr w:rsidR="002C1477" w:rsidRPr="0033636A" w14:paraId="73564EE4" w14:textId="77777777" w:rsidTr="007D33DC">
        <w:trPr>
          <w:trHeight w:hRule="exact" w:val="274"/>
        </w:trPr>
        <w:tc>
          <w:tcPr>
            <w:tcW w:w="9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1206884" w14:textId="77777777" w:rsidR="002C1477" w:rsidRPr="0033636A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2C1477" w:rsidRPr="00291A68" w14:paraId="2FD34BA5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1D70D8" w14:textId="77777777" w:rsidR="002C1477" w:rsidRPr="001B6960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17EFD96" w14:textId="77777777" w:rsidR="002C1477" w:rsidRPr="001B6960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2C1477" w:rsidRPr="00291A68" w14:paraId="28C380C6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809BF00" w14:textId="77777777" w:rsidR="002C1477" w:rsidRPr="001B6960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08F13679" w14:textId="77777777" w:rsidR="002C1477" w:rsidRPr="001B6960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2C1477" w:rsidRPr="00291A68" w14:paraId="77B9F8EF" w14:textId="77777777" w:rsidTr="007D33DC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F2FE3F9" w14:textId="77777777" w:rsidR="002C1477" w:rsidRPr="001B6960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B49C291" w14:textId="77777777" w:rsidR="002C1477" w:rsidRPr="001B6960" w:rsidRDefault="002C1477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041A3608" w14:textId="77777777" w:rsidR="00155374" w:rsidRPr="006C1A7E" w:rsidRDefault="00155374">
      <w:pPr>
        <w:rPr>
          <w:rFonts w:cstheme="minorHAnsi"/>
          <w:sz w:val="20"/>
          <w:szCs w:val="20"/>
        </w:rPr>
      </w:pPr>
    </w:p>
    <w:sectPr w:rsidR="00155374" w:rsidRPr="006C1A7E" w:rsidSect="00E854B0">
      <w:footerReference w:type="default" r:id="rId8"/>
      <w:pgSz w:w="11906" w:h="16838"/>
      <w:pgMar w:top="568" w:right="850" w:bottom="1134" w:left="993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A1461" w14:textId="77777777" w:rsidR="0043010D" w:rsidRDefault="0043010D" w:rsidP="0043010D">
      <w:pPr>
        <w:spacing w:after="0" w:line="240" w:lineRule="auto"/>
      </w:pPr>
      <w:r>
        <w:separator/>
      </w:r>
    </w:p>
  </w:endnote>
  <w:endnote w:type="continuationSeparator" w:id="0">
    <w:p w14:paraId="302A7406" w14:textId="77777777" w:rsidR="0043010D" w:rsidRDefault="0043010D" w:rsidP="00430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394408"/>
      <w:docPartObj>
        <w:docPartGallery w:val="Page Numbers (Bottom of Page)"/>
        <w:docPartUnique/>
      </w:docPartObj>
    </w:sdtPr>
    <w:sdtEndPr/>
    <w:sdtContent>
      <w:p w14:paraId="1C711AAE" w14:textId="76EAEF39" w:rsidR="0043010D" w:rsidRDefault="0043010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77">
          <w:rPr>
            <w:noProof/>
          </w:rPr>
          <w:t>2</w:t>
        </w:r>
        <w:r>
          <w:fldChar w:fldCharType="end"/>
        </w:r>
      </w:p>
    </w:sdtContent>
  </w:sdt>
  <w:p w14:paraId="2CFC89D4" w14:textId="77777777" w:rsidR="0043010D" w:rsidRDefault="0043010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75E60" w14:textId="77777777" w:rsidR="0043010D" w:rsidRDefault="0043010D" w:rsidP="0043010D">
      <w:pPr>
        <w:spacing w:after="0" w:line="240" w:lineRule="auto"/>
      </w:pPr>
      <w:r>
        <w:separator/>
      </w:r>
    </w:p>
  </w:footnote>
  <w:footnote w:type="continuationSeparator" w:id="0">
    <w:p w14:paraId="7941499D" w14:textId="77777777" w:rsidR="0043010D" w:rsidRDefault="0043010D" w:rsidP="00430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D1A"/>
    <w:rsid w:val="00001B3F"/>
    <w:rsid w:val="00035648"/>
    <w:rsid w:val="000E59B6"/>
    <w:rsid w:val="00112A80"/>
    <w:rsid w:val="00133802"/>
    <w:rsid w:val="00155374"/>
    <w:rsid w:val="002017D3"/>
    <w:rsid w:val="00271888"/>
    <w:rsid w:val="0027722C"/>
    <w:rsid w:val="00297E2D"/>
    <w:rsid w:val="002C1477"/>
    <w:rsid w:val="003428B9"/>
    <w:rsid w:val="003A264A"/>
    <w:rsid w:val="004136AD"/>
    <w:rsid w:val="0043010D"/>
    <w:rsid w:val="004B0A5F"/>
    <w:rsid w:val="006518A4"/>
    <w:rsid w:val="00691D1A"/>
    <w:rsid w:val="006C1A7E"/>
    <w:rsid w:val="006F0C8C"/>
    <w:rsid w:val="0071070A"/>
    <w:rsid w:val="00721ECE"/>
    <w:rsid w:val="00723116"/>
    <w:rsid w:val="00774223"/>
    <w:rsid w:val="007758B5"/>
    <w:rsid w:val="007776A9"/>
    <w:rsid w:val="007960F1"/>
    <w:rsid w:val="007A7FE2"/>
    <w:rsid w:val="008A315D"/>
    <w:rsid w:val="008C4776"/>
    <w:rsid w:val="00933D10"/>
    <w:rsid w:val="009A0D1D"/>
    <w:rsid w:val="00B161AB"/>
    <w:rsid w:val="00C36BF0"/>
    <w:rsid w:val="00C81AD9"/>
    <w:rsid w:val="00CC3E2A"/>
    <w:rsid w:val="00CE2993"/>
    <w:rsid w:val="00D47766"/>
    <w:rsid w:val="00E854B0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C0E9"/>
  <w15:docId w15:val="{5E27A387-AC95-4752-B65F-1585D84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7E2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297E2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No Spacing"/>
    <w:uiPriority w:val="1"/>
    <w:qFormat/>
    <w:rsid w:val="00FB1BCA"/>
    <w:pPr>
      <w:spacing w:after="0" w:line="240" w:lineRule="auto"/>
    </w:pPr>
  </w:style>
  <w:style w:type="table" w:styleId="a6">
    <w:name w:val="Table Grid"/>
    <w:basedOn w:val="a1"/>
    <w:uiPriority w:val="39"/>
    <w:rsid w:val="00FB1B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B1BCA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B1BCA"/>
    <w:rPr>
      <w:color w:val="954F72" w:themeColor="followedHyperlink"/>
      <w:u w:val="single"/>
    </w:rPr>
  </w:style>
  <w:style w:type="paragraph" w:customStyle="1" w:styleId="Default">
    <w:name w:val="Default"/>
    <w:rsid w:val="00342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30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010D"/>
  </w:style>
  <w:style w:type="paragraph" w:styleId="ab">
    <w:name w:val="annotation text"/>
    <w:basedOn w:val="a"/>
    <w:link w:val="ac"/>
    <w:uiPriority w:val="99"/>
    <w:semiHidden/>
    <w:unhideWhenUsed/>
    <w:rsid w:val="00933D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3D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3D10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3D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caderus.brok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2023-12-28T16:04:00Z</dcterms:created>
  <dcterms:modified xsi:type="dcterms:W3CDTF">2023-12-28T16:04:00Z</dcterms:modified>
</cp:coreProperties>
</file>